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MODELO DE FORMULARIO DE DESISTIMIENTO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(sólo debe cumplimentar y enviar el presente formulario si desea desistir del contrato)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la atención de 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Vaughan Systems S.L.U. </w:t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Calle Orense 69, Madrid 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Teléfono 900 02 71 76 </w:t>
      </w:r>
    </w:p>
    <w:p>
      <w:pPr>
        <w:pStyle w:val="Default"/>
        <w:jc w:val="both"/>
        <w:rPr/>
      </w:pPr>
      <w:r>
        <w:rPr>
          <w:rFonts w:asciiTheme="minorHAnsi" w:hAnsiTheme="minorHAnsi"/>
          <w:b/>
          <w:sz w:val="20"/>
          <w:szCs w:val="20"/>
        </w:rPr>
        <w:t xml:space="preserve">Correo electrónico: </w:t>
      </w:r>
      <w:r>
        <w:rPr>
          <w:rFonts w:asciiTheme="minorHAnsi" w:hAnsiTheme="minorHAnsi"/>
          <w:b/>
          <w:sz w:val="20"/>
          <w:szCs w:val="20"/>
        </w:rPr>
        <w:t>vaughantienda@grupovaughan.com</w:t>
      </w:r>
      <w:r>
        <w:rPr>
          <w:rFonts w:asciiTheme="minorHAnsi" w:hAnsiTheme="minorHAnsi"/>
          <w:b/>
          <w:sz w:val="20"/>
          <w:szCs w:val="20"/>
        </w:rPr>
        <w:tab/>
        <w:tab/>
        <w:t xml:space="preserve"> 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medio del presente documento y de conformidad con el plazo de 14 días naturales que establece el Real Decreto Legislativo 1/2007 de 16 de noviembre D./Dª__________________________________, con D.N.I. y con domicilio en la calle _______________________ le comunico mi desistimiento de la compra del pack de Libros “Inglés en TVE”.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_______, a _______ de ______ de ________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jc w:val="both"/>
        <w:rPr/>
      </w:pPr>
      <w:r>
        <w:rPr>
          <w:sz w:val="20"/>
          <w:szCs w:val="20"/>
        </w:rPr>
        <w:t>_______________________________________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7307c2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307c2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7307c2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7307c2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307c2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7307c2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s-ES" w:eastAsia="en-US" w:bidi="ar-SA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7307c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7307c2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307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97</Words>
  <Characters>590</Characters>
  <CharactersWithSpaces>686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2019-12-20T11:46:00Z</dcterms:created>
  <dc:creator>Ana García </dc:creator>
  <dc:description/>
  <dc:language>es-ES</dc:language>
  <cp:lastModifiedBy/>
  <dcterms:modified xsi:type="dcterms:W3CDTF">2020-01-09T15:59:55Z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